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BA4" w:rsidRPr="00F26BA4" w:rsidRDefault="00561CBD" w:rsidP="00F26BA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26BA4" w:rsidRPr="00F26BA4" w:rsidRDefault="00F26BA4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6BA4">
        <w:rPr>
          <w:rFonts w:ascii="Times New Roman" w:hAnsi="Times New Roman" w:cs="Times New Roman"/>
          <w:sz w:val="28"/>
          <w:szCs w:val="28"/>
        </w:rPr>
        <w:t>ФОРМА</w:t>
      </w:r>
    </w:p>
    <w:p w:rsidR="00C97D26" w:rsidRPr="00F26BA4" w:rsidRDefault="00C97D26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ПРИЕМА-ПЕРЕДАЧИ </w:t>
      </w:r>
    </w:p>
    <w:p w:rsidR="005305BD" w:rsidRDefault="004C4AB2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0A51F3" w:rsidRPr="00C97D26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C97D26">
        <w:rPr>
          <w:rFonts w:ascii="Times New Roman" w:hAnsi="Times New Roman" w:cs="Times New Roman"/>
          <w:sz w:val="28"/>
          <w:szCs w:val="28"/>
        </w:rPr>
        <w:t>к д</w:t>
      </w:r>
      <w:r w:rsidR="000A51F3" w:rsidRPr="00C97D26">
        <w:rPr>
          <w:rFonts w:ascii="Times New Roman" w:hAnsi="Times New Roman" w:cs="Times New Roman"/>
          <w:sz w:val="28"/>
          <w:szCs w:val="28"/>
        </w:rPr>
        <w:t>ог</w:t>
      </w:r>
      <w:r w:rsidR="00C97D26">
        <w:rPr>
          <w:rFonts w:ascii="Times New Roman" w:hAnsi="Times New Roman" w:cs="Times New Roman"/>
          <w:sz w:val="28"/>
          <w:szCs w:val="28"/>
        </w:rPr>
        <w:t xml:space="preserve">овору субаренды </w:t>
      </w:r>
    </w:p>
    <w:p w:rsidR="000A51F3" w:rsidRPr="005305BD" w:rsidRDefault="00800A7B" w:rsidP="005305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5305BD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BA61B1">
        <w:rPr>
          <w:rFonts w:ascii="Times New Roman" w:hAnsi="Times New Roman" w:cs="Times New Roman"/>
          <w:sz w:val="28"/>
          <w:szCs w:val="28"/>
        </w:rPr>
        <w:t xml:space="preserve"> от «__» ___________ 202__</w:t>
      </w:r>
      <w:r w:rsidR="00C97D26">
        <w:rPr>
          <w:rFonts w:ascii="Times New Roman" w:hAnsi="Times New Roman" w:cs="Times New Roman"/>
          <w:sz w:val="28"/>
          <w:szCs w:val="28"/>
        </w:rPr>
        <w:t xml:space="preserve"> г. № __________</w:t>
      </w:r>
    </w:p>
    <w:p w:rsidR="00C97D26" w:rsidRPr="00C97D26" w:rsidRDefault="00C97D26" w:rsidP="00C97D2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A51F3" w:rsidRPr="00A43430" w:rsidRDefault="000A51F3" w:rsidP="000A51F3">
      <w:pPr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A43430">
        <w:rPr>
          <w:rFonts w:ascii="Times New Roman" w:hAnsi="Times New Roman" w:cs="Times New Roman"/>
          <w:b/>
          <w:sz w:val="28"/>
          <w:szCs w:val="28"/>
        </w:rPr>
        <w:t>г. Москва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C97D2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4B7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26BA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="00F26BA4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F26BA4">
        <w:rPr>
          <w:rFonts w:ascii="Times New Roman" w:hAnsi="Times New Roman" w:cs="Times New Roman"/>
          <w:b/>
          <w:sz w:val="28"/>
          <w:szCs w:val="28"/>
        </w:rPr>
        <w:t>___» _________ 202_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A51F3" w:rsidRPr="00C97D26" w:rsidRDefault="000A51F3" w:rsidP="000A51F3">
      <w:pPr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056EDF" w:rsidRPr="00DA1E90" w:rsidRDefault="00C97D26" w:rsidP="00056EDF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3430">
        <w:rPr>
          <w:rFonts w:ascii="Times New Roman" w:hAnsi="Times New Roman" w:cs="Times New Roman"/>
          <w:b/>
          <w:i/>
          <w:sz w:val="28"/>
          <w:szCs w:val="28"/>
        </w:rPr>
        <w:t>Государственная компания «Российские автомобильные дороги»</w:t>
      </w:r>
      <w:r w:rsidRPr="00A43430">
        <w:rPr>
          <w:rFonts w:ascii="Times New Roman" w:hAnsi="Times New Roman" w:cs="Times New Roman"/>
          <w:sz w:val="28"/>
          <w:szCs w:val="28"/>
        </w:rPr>
        <w:t>, именуемая в дальнейшем «</w:t>
      </w:r>
      <w:r w:rsidRPr="00A43430">
        <w:rPr>
          <w:rFonts w:ascii="Times New Roman" w:hAnsi="Times New Roman" w:cs="Times New Roman"/>
          <w:i/>
          <w:sz w:val="28"/>
          <w:szCs w:val="28"/>
        </w:rPr>
        <w:t>Арендатор</w:t>
      </w:r>
      <w:r w:rsidRPr="00A43430">
        <w:rPr>
          <w:rFonts w:ascii="Times New Roman" w:hAnsi="Times New Roman" w:cs="Times New Roman"/>
          <w:sz w:val="28"/>
          <w:szCs w:val="28"/>
        </w:rPr>
        <w:t xml:space="preserve">», в </w:t>
      </w:r>
      <w:r w:rsidR="00186F89">
        <w:rPr>
          <w:rFonts w:ascii="Times New Roman" w:hAnsi="Times New Roman" w:cs="Times New Roman"/>
          <w:sz w:val="28"/>
          <w:szCs w:val="28"/>
        </w:rPr>
        <w:t xml:space="preserve">лице </w:t>
      </w:r>
      <w:r w:rsidR="00BA61B1" w:rsidRPr="00BA61B1">
        <w:rPr>
          <w:rFonts w:ascii="Times New Roman" w:hAnsi="Times New Roman" w:cs="Times New Roman"/>
          <w:sz w:val="28"/>
          <w:szCs w:val="28"/>
        </w:rPr>
        <w:t>начальника Управления по работе с имуществом Степанова Александра Анатольевича, действующего</w:t>
      </w:r>
      <w:r w:rsidR="0078348B">
        <w:rPr>
          <w:rFonts w:ascii="Times New Roman" w:hAnsi="Times New Roman" w:cs="Times New Roman"/>
          <w:sz w:val="28"/>
          <w:szCs w:val="28"/>
        </w:rPr>
        <w:t xml:space="preserve"> на основании доверенности от 11.11.2022 № Д-349</w:t>
      </w:r>
      <w:r>
        <w:rPr>
          <w:rFonts w:ascii="Times New Roman" w:hAnsi="Times New Roman" w:cs="Times New Roman"/>
          <w:sz w:val="28"/>
          <w:szCs w:val="28"/>
        </w:rPr>
        <w:t>, передает, а</w:t>
      </w:r>
      <w:r w:rsidRPr="00A43430">
        <w:rPr>
          <w:rFonts w:ascii="Times New Roman" w:hAnsi="Times New Roman" w:cs="Times New Roman"/>
          <w:sz w:val="28"/>
          <w:szCs w:val="28"/>
        </w:rPr>
        <w:t xml:space="preserve"> </w:t>
      </w:r>
      <w:r w:rsidR="00DA1E90">
        <w:rPr>
          <w:rFonts w:ascii="Times New Roman" w:hAnsi="Times New Roman" w:cs="Times New Roman"/>
          <w:b/>
          <w:i/>
          <w:sz w:val="28"/>
          <w:szCs w:val="28"/>
        </w:rPr>
        <w:t>________________</w:t>
      </w:r>
      <w:r w:rsidR="000A51F3" w:rsidRPr="00A4343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0A51F3" w:rsidRPr="00A43430">
        <w:rPr>
          <w:rFonts w:ascii="Times New Roman" w:hAnsi="Times New Roman" w:cs="Times New Roman"/>
          <w:sz w:val="28"/>
          <w:szCs w:val="28"/>
        </w:rPr>
        <w:t>именуемое в дальнейшем «</w:t>
      </w:r>
      <w:r w:rsidR="000A51F3" w:rsidRPr="00A43430">
        <w:rPr>
          <w:rFonts w:ascii="Times New Roman" w:hAnsi="Times New Roman" w:cs="Times New Roman"/>
          <w:i/>
          <w:sz w:val="28"/>
          <w:szCs w:val="28"/>
        </w:rPr>
        <w:t>Субарендатор</w:t>
      </w:r>
      <w:r w:rsidR="000A51F3" w:rsidRPr="00A43430">
        <w:rPr>
          <w:rFonts w:ascii="Times New Roman" w:hAnsi="Times New Roman" w:cs="Times New Roman"/>
          <w:sz w:val="28"/>
          <w:szCs w:val="28"/>
        </w:rPr>
        <w:t xml:space="preserve">», </w:t>
      </w:r>
      <w:r w:rsidR="00A43430" w:rsidRPr="00A43430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DA1E90">
        <w:rPr>
          <w:rFonts w:ascii="Times New Roman" w:hAnsi="Times New Roman" w:cs="Times New Roman"/>
          <w:sz w:val="28"/>
          <w:szCs w:val="28"/>
        </w:rPr>
        <w:t>_________________</w:t>
      </w:r>
      <w:r w:rsidR="00800A7B" w:rsidRPr="00800A7B">
        <w:rPr>
          <w:rFonts w:ascii="Times New Roman" w:hAnsi="Times New Roman" w:cs="Times New Roman"/>
          <w:sz w:val="28"/>
          <w:szCs w:val="28"/>
        </w:rPr>
        <w:t>,</w:t>
      </w:r>
      <w:r w:rsidR="00800A7B">
        <w:rPr>
          <w:rFonts w:ascii="Times New Roman" w:hAnsi="Times New Roman" w:cs="Times New Roman"/>
          <w:sz w:val="28"/>
          <w:szCs w:val="28"/>
        </w:rPr>
        <w:t xml:space="preserve"> действующего</w:t>
      </w:r>
      <w:r w:rsidR="00DA1E90">
        <w:rPr>
          <w:rFonts w:ascii="Times New Roman" w:hAnsi="Times New Roman" w:cs="Times New Roman"/>
          <w:sz w:val="28"/>
          <w:szCs w:val="28"/>
        </w:rPr>
        <w:t xml:space="preserve"> на основании ___________</w:t>
      </w:r>
      <w:r w:rsidR="00A43430" w:rsidRPr="00A434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принимает</w:t>
      </w:r>
      <w:r w:rsidR="00186F89" w:rsidRPr="00186F89">
        <w:rPr>
          <w:rFonts w:ascii="Times New Roman" w:hAnsi="Times New Roman" w:cs="Times New Roman"/>
          <w:sz w:val="28"/>
          <w:szCs w:val="28"/>
        </w:rPr>
        <w:t>:</w:t>
      </w:r>
    </w:p>
    <w:p w:rsidR="00DA1E90" w:rsidRDefault="008875D0" w:rsidP="00DA1E90">
      <w:pPr>
        <w:spacing w:after="0" w:line="240" w:lineRule="auto"/>
        <w:ind w:right="45"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- </w:t>
      </w:r>
      <w:r w:rsidR="0088710A">
        <w:rPr>
          <w:rFonts w:ascii="Times New Roman" w:eastAsia="Times New Roman CYR" w:hAnsi="Times New Roman" w:cs="Times New Roman"/>
          <w:sz w:val="28"/>
          <w:szCs w:val="28"/>
        </w:rPr>
        <w:t xml:space="preserve">часть </w:t>
      </w:r>
      <w:r>
        <w:rPr>
          <w:rFonts w:ascii="Times New Roman" w:eastAsia="Times New Roman CYR" w:hAnsi="Times New Roman" w:cs="Times New Roman"/>
          <w:sz w:val="28"/>
          <w:szCs w:val="28"/>
        </w:rPr>
        <w:t>земельн</w:t>
      </w:r>
      <w:r w:rsidR="0088710A">
        <w:rPr>
          <w:rFonts w:ascii="Times New Roman" w:eastAsia="Times New Roman CYR" w:hAnsi="Times New Roman" w:cs="Times New Roman"/>
          <w:sz w:val="28"/>
          <w:szCs w:val="28"/>
        </w:rPr>
        <w:t>ого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участк</w:t>
      </w:r>
      <w:r w:rsidR="0088710A">
        <w:rPr>
          <w:rFonts w:ascii="Times New Roman" w:eastAsia="Times New Roman CYR" w:hAnsi="Times New Roman" w:cs="Times New Roman"/>
          <w:sz w:val="28"/>
          <w:szCs w:val="28"/>
        </w:rPr>
        <w:t>а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площадью </w:t>
      </w:r>
      <w:r w:rsidR="00571667">
        <w:rPr>
          <w:rFonts w:ascii="Times New Roman" w:hAnsi="Times New Roman" w:cs="Times New Roman"/>
          <w:bCs/>
          <w:sz w:val="28"/>
          <w:szCs w:val="28"/>
        </w:rPr>
        <w:t>6446</w:t>
      </w:r>
      <w:r w:rsidR="009E25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9E2526">
        <w:rPr>
          <w:rFonts w:ascii="Times New Roman" w:hAnsi="Times New Roman" w:cs="Times New Roman"/>
          <w:bCs/>
          <w:sz w:val="28"/>
          <w:szCs w:val="28"/>
        </w:rPr>
        <w:t>кв.</w:t>
      </w:r>
      <w:r w:rsidR="009E2526" w:rsidRPr="009E2526">
        <w:rPr>
          <w:rFonts w:ascii="Times New Roman" w:hAnsi="Times New Roman" w:cs="Times New Roman"/>
          <w:bCs/>
          <w:sz w:val="28"/>
          <w:szCs w:val="28"/>
        </w:rPr>
        <w:t>м</w:t>
      </w:r>
      <w:proofErr w:type="spellEnd"/>
      <w:proofErr w:type="gramEnd"/>
      <w:r w:rsidR="009E2526" w:rsidRPr="009E2526">
        <w:rPr>
          <w:rFonts w:ascii="Times New Roman" w:hAnsi="Times New Roman" w:cs="Times New Roman"/>
          <w:bCs/>
          <w:sz w:val="28"/>
          <w:szCs w:val="28"/>
        </w:rPr>
        <w:t>,</w:t>
      </w:r>
      <w:r w:rsidR="009E2526" w:rsidRPr="009E2526">
        <w:rPr>
          <w:rFonts w:ascii="Times New Roman" w:eastAsia="Times New Roman CYR" w:hAnsi="Times New Roman" w:cs="Times New Roman"/>
          <w:sz w:val="28"/>
          <w:szCs w:val="28"/>
        </w:rPr>
        <w:t xml:space="preserve"> с кадастровым номером </w:t>
      </w:r>
      <w:r w:rsidR="009E2526" w:rsidRPr="009E2526">
        <w:rPr>
          <w:rFonts w:ascii="Times New Roman" w:hAnsi="Times New Roman" w:cs="Times New Roman"/>
          <w:sz w:val="28"/>
          <w:szCs w:val="28"/>
        </w:rPr>
        <w:t>50:20:0100205:77</w:t>
      </w:r>
      <w:r w:rsidR="0088710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9E2526" w:rsidRPr="009E2526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9E2526" w:rsidRPr="009E2526">
        <w:rPr>
          <w:rFonts w:ascii="Times New Roman" w:hAnsi="Times New Roman" w:cs="Times New Roman"/>
          <w:bCs/>
          <w:sz w:val="28"/>
          <w:szCs w:val="28"/>
        </w:rPr>
        <w:t>расположенного по адресу</w:t>
      </w:r>
      <w:r w:rsidR="009E2526" w:rsidRPr="009E2526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9E2526" w:rsidRPr="009E2526">
        <w:rPr>
          <w:rFonts w:ascii="Times New Roman" w:hAnsi="Times New Roman" w:cs="Times New Roman"/>
          <w:sz w:val="28"/>
          <w:szCs w:val="28"/>
        </w:rPr>
        <w:t xml:space="preserve">Московская область, Одинцовский муниципальный район, городское поселение Кубинка, в районе д. </w:t>
      </w:r>
      <w:proofErr w:type="spellStart"/>
      <w:r w:rsidR="009E2526" w:rsidRPr="009E2526">
        <w:rPr>
          <w:rFonts w:ascii="Times New Roman" w:hAnsi="Times New Roman" w:cs="Times New Roman"/>
          <w:sz w:val="28"/>
          <w:szCs w:val="28"/>
        </w:rPr>
        <w:t>Крутицы</w:t>
      </w:r>
      <w:proofErr w:type="spellEnd"/>
      <w:r w:rsidR="009E2526" w:rsidRPr="009E2526">
        <w:rPr>
          <w:rFonts w:ascii="Times New Roman" w:hAnsi="Times New Roman" w:cs="Times New Roman"/>
          <w:sz w:val="28"/>
          <w:szCs w:val="28"/>
        </w:rPr>
        <w:t xml:space="preserve">, </w:t>
      </w:r>
      <w:r w:rsidR="009E2526" w:rsidRPr="009E2526">
        <w:rPr>
          <w:rFonts w:ascii="Times New Roman" w:eastAsia="Times New Roman CYR" w:hAnsi="Times New Roman" w:cs="Times New Roman"/>
          <w:sz w:val="28"/>
          <w:szCs w:val="28"/>
        </w:rPr>
        <w:t xml:space="preserve">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</w:t>
      </w:r>
      <w:r w:rsidR="00F4328A" w:rsidRPr="00F4328A">
        <w:rPr>
          <w:rFonts w:ascii="Times New Roman" w:eastAsia="Times New Roman CYR" w:hAnsi="Times New Roman" w:cs="Times New Roman"/>
          <w:sz w:val="28"/>
          <w:szCs w:val="28"/>
        </w:rPr>
        <w:t>(далее — Участок)</w:t>
      </w:r>
      <w:r w:rsidR="00DA1E90" w:rsidRPr="00F4328A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056EDF" w:rsidRPr="00056EDF" w:rsidRDefault="00056EDF" w:rsidP="00DA1E90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EDF">
        <w:rPr>
          <w:rFonts w:ascii="Times New Roman" w:hAnsi="Times New Roman" w:cs="Times New Roman"/>
          <w:sz w:val="28"/>
          <w:szCs w:val="28"/>
        </w:rPr>
        <w:t>В момент передачи</w:t>
      </w:r>
      <w:r w:rsidR="004C4AB2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B276B9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4707D2">
        <w:rPr>
          <w:rFonts w:ascii="Times New Roman" w:hAnsi="Times New Roman" w:cs="Times New Roman"/>
          <w:sz w:val="28"/>
          <w:szCs w:val="28"/>
        </w:rPr>
        <w:t>и</w:t>
      </w:r>
      <w:r w:rsidRPr="00056EDF">
        <w:rPr>
          <w:rFonts w:ascii="Times New Roman" w:hAnsi="Times New Roman" w:cs="Times New Roman"/>
          <w:sz w:val="28"/>
          <w:szCs w:val="28"/>
        </w:rPr>
        <w:t>тся в состоянии пригодном для использования в соотв</w:t>
      </w:r>
      <w:r w:rsidR="00B276B9">
        <w:rPr>
          <w:rFonts w:ascii="Times New Roman" w:hAnsi="Times New Roman" w:cs="Times New Roman"/>
          <w:sz w:val="28"/>
          <w:szCs w:val="28"/>
        </w:rPr>
        <w:t>етствии с целями и у</w:t>
      </w:r>
      <w:r w:rsidR="004707D2">
        <w:rPr>
          <w:rFonts w:ascii="Times New Roman" w:hAnsi="Times New Roman" w:cs="Times New Roman"/>
          <w:sz w:val="28"/>
          <w:szCs w:val="28"/>
        </w:rPr>
        <w:t>словиями его</w:t>
      </w:r>
      <w:r w:rsidRPr="00056EDF">
        <w:rPr>
          <w:rFonts w:ascii="Times New Roman" w:hAnsi="Times New Roman" w:cs="Times New Roman"/>
          <w:sz w:val="28"/>
          <w:szCs w:val="28"/>
        </w:rPr>
        <w:t xml:space="preserve"> предоставления.</w:t>
      </w:r>
    </w:p>
    <w:p w:rsidR="00056EDF" w:rsidRDefault="00B75AAC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</w:t>
      </w:r>
      <w:r w:rsidR="00056EDF" w:rsidRPr="00056EDF">
        <w:rPr>
          <w:rFonts w:ascii="Times New Roman" w:hAnsi="Times New Roman" w:cs="Times New Roman"/>
          <w:sz w:val="28"/>
          <w:szCs w:val="28"/>
        </w:rPr>
        <w:t xml:space="preserve"> в отношении передава</w:t>
      </w:r>
      <w:r w:rsidR="00DA1E90">
        <w:rPr>
          <w:rFonts w:ascii="Times New Roman" w:hAnsi="Times New Roman" w:cs="Times New Roman"/>
          <w:sz w:val="28"/>
          <w:szCs w:val="28"/>
        </w:rPr>
        <w:t>емого по настоящему а</w:t>
      </w:r>
      <w:r w:rsidR="004C4AB2">
        <w:rPr>
          <w:rFonts w:ascii="Times New Roman" w:hAnsi="Times New Roman" w:cs="Times New Roman"/>
          <w:sz w:val="28"/>
          <w:szCs w:val="28"/>
        </w:rPr>
        <w:t>кту Участка</w:t>
      </w:r>
      <w:r w:rsidR="00056EDF">
        <w:rPr>
          <w:rFonts w:ascii="Times New Roman" w:hAnsi="Times New Roman" w:cs="Times New Roman"/>
          <w:sz w:val="28"/>
          <w:szCs w:val="28"/>
        </w:rPr>
        <w:t xml:space="preserve"> взаимных претензий не имеют.</w:t>
      </w:r>
    </w:p>
    <w:p w:rsidR="00056EDF" w:rsidRPr="00A43430" w:rsidRDefault="00056EDF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056EDF" w:rsidRPr="00A43430" w:rsidTr="00A56362">
        <w:trPr>
          <w:trHeight w:val="85"/>
        </w:trPr>
        <w:tc>
          <w:tcPr>
            <w:tcW w:w="4962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От Субарендатора    </w:t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</w:p>
          <w:p w:rsidR="00056EDF" w:rsidRPr="002058B7" w:rsidRDefault="00DA1E90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____________________________</w:t>
            </w:r>
          </w:p>
          <w:p w:rsidR="00056EDF" w:rsidRDefault="00056EDF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3EB9" w:rsidRPr="00A43430" w:rsidRDefault="00E43EB9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6EDF" w:rsidRPr="00056EDF" w:rsidRDefault="00056EDF" w:rsidP="00056E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="00286229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="00DA1E90">
              <w:rPr>
                <w:rFonts w:ascii="Times New Roman" w:hAnsi="Times New Roman" w:cs="Times New Roman"/>
                <w:b/>
                <w:sz w:val="26"/>
                <w:szCs w:val="26"/>
              </w:rPr>
              <w:t>/ ____________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:rsidR="00056EDF" w:rsidRPr="00A43430" w:rsidRDefault="00056EDF" w:rsidP="003E01C2">
            <w:pPr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От Арендатора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Государственная ком</w:t>
            </w:r>
            <w:r w:rsidR="002862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пания «Российские автомобильные 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дороги»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E43EB9" w:rsidRDefault="00056EDF" w:rsidP="003E01C2">
            <w:pPr>
              <w:ind w:right="45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056EDF" w:rsidRPr="00A43430" w:rsidRDefault="00056EDF" w:rsidP="00056EDF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_______________ </w:t>
            </w:r>
            <w:r w:rsidR="00BA61B1">
              <w:rPr>
                <w:rFonts w:ascii="Times New Roman" w:hAnsi="Times New Roman" w:cs="Times New Roman"/>
                <w:b/>
                <w:sz w:val="26"/>
                <w:szCs w:val="26"/>
              </w:rPr>
              <w:t>/ А.А. Степанов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spacing w:after="0"/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56EDF" w:rsidRPr="00056EDF" w:rsidRDefault="00056EDF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056EDF" w:rsidRPr="00056EDF" w:rsidSect="00A5636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52307AE"/>
    <w:multiLevelType w:val="multilevel"/>
    <w:tmpl w:val="C486F5F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F3"/>
    <w:rsid w:val="00014B75"/>
    <w:rsid w:val="00056EDF"/>
    <w:rsid w:val="000A51F3"/>
    <w:rsid w:val="001478A2"/>
    <w:rsid w:val="00186F89"/>
    <w:rsid w:val="001F59C8"/>
    <w:rsid w:val="002058B7"/>
    <w:rsid w:val="00286229"/>
    <w:rsid w:val="00290766"/>
    <w:rsid w:val="0041560B"/>
    <w:rsid w:val="004707D2"/>
    <w:rsid w:val="004C4AB2"/>
    <w:rsid w:val="005305BD"/>
    <w:rsid w:val="00561CBD"/>
    <w:rsid w:val="00571667"/>
    <w:rsid w:val="00603ADF"/>
    <w:rsid w:val="00764195"/>
    <w:rsid w:val="0078348B"/>
    <w:rsid w:val="007D37CE"/>
    <w:rsid w:val="00800A7B"/>
    <w:rsid w:val="0088710A"/>
    <w:rsid w:val="008875D0"/>
    <w:rsid w:val="00942030"/>
    <w:rsid w:val="009E2526"/>
    <w:rsid w:val="009F2906"/>
    <w:rsid w:val="00A3408D"/>
    <w:rsid w:val="00A43430"/>
    <w:rsid w:val="00A56362"/>
    <w:rsid w:val="00B276B9"/>
    <w:rsid w:val="00B75AAC"/>
    <w:rsid w:val="00B77A40"/>
    <w:rsid w:val="00BA61B1"/>
    <w:rsid w:val="00C84B29"/>
    <w:rsid w:val="00C97D26"/>
    <w:rsid w:val="00DA0582"/>
    <w:rsid w:val="00DA1E90"/>
    <w:rsid w:val="00E43EB9"/>
    <w:rsid w:val="00E865E1"/>
    <w:rsid w:val="00F26BA4"/>
    <w:rsid w:val="00F36072"/>
    <w:rsid w:val="00F4328A"/>
    <w:rsid w:val="00F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140DD"/>
  <w15:docId w15:val="{8EA4F577-987C-48E9-BFBA-7440955A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Разинова Наталья Александровна</cp:lastModifiedBy>
  <cp:revision>19</cp:revision>
  <dcterms:created xsi:type="dcterms:W3CDTF">2019-05-28T06:59:00Z</dcterms:created>
  <dcterms:modified xsi:type="dcterms:W3CDTF">2024-04-10T15:07:00Z</dcterms:modified>
</cp:coreProperties>
</file>